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Tahoma"/>
          <w:b/>
          <w:bCs/>
          <w:kern w:val="0"/>
          <w:sz w:val="28"/>
          <w:szCs w:val="28"/>
        </w:rPr>
      </w:pPr>
      <w:r>
        <w:rPr>
          <w:rFonts w:hint="eastAsia"/>
          <w:b w:val="0"/>
          <w:bCs w:val="0"/>
          <w:sz w:val="24"/>
          <w:szCs w:val="32"/>
          <w:lang w:eastAsia="zh-CN"/>
        </w:rPr>
        <w:t>附件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3：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 xml:space="preserve">                 </w:t>
      </w:r>
      <w:bookmarkStart w:id="0" w:name="_GoBack"/>
      <w:r>
        <w:rPr>
          <w:rFonts w:hint="eastAsia" w:ascii="仿宋" w:hAnsi="仿宋" w:eastAsia="仿宋" w:cs="Tahoma"/>
          <w:b/>
          <w:bCs/>
          <w:sz w:val="28"/>
          <w:szCs w:val="28"/>
          <w:shd w:val="clear" w:color="auto" w:fill="FFFFFF"/>
        </w:rPr>
        <w:t>工程训练</w:t>
      </w:r>
      <w:r>
        <w:rPr>
          <w:rFonts w:ascii="仿宋" w:hAnsi="仿宋" w:eastAsia="仿宋" w:cs="Tahoma"/>
          <w:b/>
          <w:bCs/>
          <w:sz w:val="28"/>
          <w:szCs w:val="28"/>
          <w:shd w:val="clear" w:color="auto" w:fill="FFFFFF"/>
        </w:rPr>
        <w:t>学生成绩评定</w:t>
      </w:r>
    </w:p>
    <w:bookmarkEnd w:id="0"/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Tahoma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Tahoma"/>
          <w:b/>
          <w:bCs/>
          <w:kern w:val="0"/>
          <w:sz w:val="24"/>
          <w:szCs w:val="24"/>
        </w:rPr>
        <w:t>第一条成绩评定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仿宋" w:hAnsi="仿宋" w:eastAsia="仿宋" w:cs="Tahoma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Tahoma"/>
          <w:kern w:val="0"/>
          <w:sz w:val="24"/>
          <w:szCs w:val="24"/>
        </w:rPr>
        <w:t>主要依据学生操作技能，实习报告及理论考核为主，实习期间的学习态度，劳动纪律纳入考核内容，各工种分别计分，成绩由</w:t>
      </w:r>
      <w:r>
        <w:rPr>
          <w:rFonts w:hint="eastAsia" w:ascii="仿宋" w:hAnsi="仿宋" w:eastAsia="仿宋" w:cs="Tahoma"/>
          <w:kern w:val="0"/>
          <w:sz w:val="24"/>
          <w:szCs w:val="24"/>
          <w:lang w:eastAsia="zh-CN"/>
        </w:rPr>
        <w:t>实训辅导员</w:t>
      </w:r>
      <w:r>
        <w:rPr>
          <w:rFonts w:hint="eastAsia" w:ascii="仿宋" w:hAnsi="仿宋" w:eastAsia="仿宋" w:cs="Tahoma"/>
          <w:kern w:val="0"/>
          <w:sz w:val="24"/>
          <w:szCs w:val="24"/>
        </w:rPr>
        <w:t>评定</w:t>
      </w:r>
      <w:r>
        <w:rPr>
          <w:rFonts w:hint="eastAsia" w:ascii="仿宋" w:hAnsi="仿宋" w:eastAsia="仿宋" w:cs="Tahoma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Tahoma"/>
          <w:kern w:val="0"/>
          <w:sz w:val="24"/>
          <w:szCs w:val="24"/>
        </w:rPr>
      </w:pPr>
      <w:r>
        <w:rPr>
          <w:rFonts w:hint="eastAsia" w:ascii="仿宋" w:hAnsi="仿宋" w:eastAsia="仿宋" w:cs="Tahoma"/>
          <w:b/>
          <w:bCs/>
          <w:kern w:val="0"/>
          <w:sz w:val="24"/>
          <w:szCs w:val="24"/>
        </w:rPr>
        <w:t>第二条 成绩统计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Tahoma"/>
          <w:kern w:val="0"/>
          <w:sz w:val="24"/>
          <w:szCs w:val="24"/>
        </w:rPr>
      </w:pPr>
      <w:r>
        <w:rPr>
          <w:rFonts w:hint="eastAsia" w:ascii="仿宋" w:hAnsi="仿宋" w:eastAsia="仿宋" w:cs="Tahoma"/>
          <w:kern w:val="0"/>
          <w:sz w:val="24"/>
          <w:szCs w:val="24"/>
        </w:rPr>
        <w:t>1.按每工种每次统计分累计；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Tahoma"/>
          <w:kern w:val="0"/>
          <w:sz w:val="24"/>
          <w:szCs w:val="24"/>
        </w:rPr>
      </w:pPr>
      <w:r>
        <w:rPr>
          <w:rFonts w:hint="eastAsia" w:ascii="仿宋" w:hAnsi="仿宋" w:eastAsia="仿宋" w:cs="Tahoma"/>
          <w:kern w:val="0"/>
          <w:sz w:val="24"/>
          <w:szCs w:val="24"/>
        </w:rPr>
        <w:t>2.总成绩实行百分制，根据各工种实习时间加权计算。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Tahoma"/>
          <w:kern w:val="0"/>
          <w:sz w:val="24"/>
          <w:szCs w:val="24"/>
        </w:rPr>
      </w:pPr>
      <w:r>
        <w:rPr>
          <w:rFonts w:hint="eastAsia" w:ascii="仿宋" w:hAnsi="仿宋" w:eastAsia="仿宋" w:cs="Tahoma"/>
          <w:b/>
          <w:bCs/>
          <w:kern w:val="0"/>
          <w:sz w:val="24"/>
          <w:szCs w:val="24"/>
        </w:rPr>
        <w:t>第三条 操作技能：（</w:t>
      </w:r>
      <w:r>
        <w:rPr>
          <w:rFonts w:ascii="仿宋" w:hAnsi="仿宋" w:eastAsia="仿宋" w:cs="Tahoma"/>
          <w:b/>
          <w:bCs/>
          <w:kern w:val="0"/>
          <w:sz w:val="24"/>
          <w:szCs w:val="24"/>
        </w:rPr>
        <w:t>80</w:t>
      </w:r>
      <w:r>
        <w:rPr>
          <w:rFonts w:hint="eastAsia" w:ascii="仿宋" w:hAnsi="仿宋" w:eastAsia="仿宋" w:cs="Tahoma"/>
          <w:b/>
          <w:bCs/>
          <w:kern w:val="0"/>
          <w:sz w:val="24"/>
          <w:szCs w:val="24"/>
        </w:rPr>
        <w:t>分）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Tahoma"/>
          <w:kern w:val="0"/>
          <w:sz w:val="24"/>
          <w:szCs w:val="24"/>
        </w:rPr>
      </w:pPr>
      <w:r>
        <w:rPr>
          <w:rFonts w:hint="eastAsia" w:ascii="仿宋" w:hAnsi="仿宋" w:eastAsia="仿宋" w:cs="Tahoma"/>
          <w:kern w:val="0"/>
          <w:sz w:val="24"/>
          <w:szCs w:val="24"/>
        </w:rPr>
        <w:t>1．操作各种机床设备的熟练程度。 （</w:t>
      </w:r>
      <w:r>
        <w:rPr>
          <w:rFonts w:ascii="仿宋" w:hAnsi="仿宋" w:eastAsia="仿宋" w:cs="Tahoma"/>
          <w:kern w:val="0"/>
          <w:sz w:val="24"/>
          <w:szCs w:val="24"/>
        </w:rPr>
        <w:t>15</w:t>
      </w:r>
      <w:r>
        <w:rPr>
          <w:rFonts w:hint="eastAsia" w:ascii="仿宋" w:hAnsi="仿宋" w:eastAsia="仿宋" w:cs="Tahoma"/>
          <w:kern w:val="0"/>
          <w:sz w:val="24"/>
          <w:szCs w:val="24"/>
        </w:rPr>
        <w:t>分）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Tahoma"/>
          <w:kern w:val="0"/>
          <w:sz w:val="24"/>
          <w:szCs w:val="24"/>
        </w:rPr>
      </w:pPr>
      <w:r>
        <w:rPr>
          <w:rFonts w:hint="eastAsia" w:ascii="仿宋" w:hAnsi="仿宋" w:eastAsia="仿宋" w:cs="Tahoma"/>
          <w:kern w:val="0"/>
          <w:sz w:val="24"/>
          <w:szCs w:val="24"/>
        </w:rPr>
        <w:t>2．使用各种工具、量具的熟练程度。 （</w:t>
      </w:r>
      <w:r>
        <w:rPr>
          <w:rFonts w:ascii="仿宋" w:hAnsi="仿宋" w:eastAsia="仿宋" w:cs="Tahoma"/>
          <w:kern w:val="0"/>
          <w:sz w:val="24"/>
          <w:szCs w:val="24"/>
        </w:rPr>
        <w:t>5</w:t>
      </w:r>
      <w:r>
        <w:rPr>
          <w:rFonts w:hint="eastAsia" w:ascii="仿宋" w:hAnsi="仿宋" w:eastAsia="仿宋" w:cs="Tahoma"/>
          <w:kern w:val="0"/>
          <w:sz w:val="24"/>
          <w:szCs w:val="24"/>
        </w:rPr>
        <w:t>分）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Tahoma"/>
          <w:kern w:val="0"/>
          <w:sz w:val="24"/>
          <w:szCs w:val="24"/>
        </w:rPr>
      </w:pPr>
      <w:r>
        <w:rPr>
          <w:rFonts w:hint="eastAsia" w:ascii="仿宋" w:hAnsi="仿宋" w:eastAsia="仿宋" w:cs="Tahoma"/>
          <w:kern w:val="0"/>
          <w:sz w:val="24"/>
          <w:szCs w:val="24"/>
        </w:rPr>
        <w:t>3．规定加工零件的数量。（</w:t>
      </w:r>
      <w:r>
        <w:rPr>
          <w:rFonts w:ascii="仿宋" w:hAnsi="仿宋" w:eastAsia="仿宋" w:cs="Tahoma"/>
          <w:kern w:val="0"/>
          <w:sz w:val="24"/>
          <w:szCs w:val="24"/>
        </w:rPr>
        <w:t>10</w:t>
      </w:r>
      <w:r>
        <w:rPr>
          <w:rFonts w:hint="eastAsia" w:ascii="仿宋" w:hAnsi="仿宋" w:eastAsia="仿宋" w:cs="Tahoma"/>
          <w:kern w:val="0"/>
          <w:sz w:val="24"/>
          <w:szCs w:val="24"/>
        </w:rPr>
        <w:t>分）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Tahoma"/>
          <w:kern w:val="0"/>
          <w:sz w:val="24"/>
          <w:szCs w:val="24"/>
        </w:rPr>
      </w:pPr>
      <w:r>
        <w:rPr>
          <w:rFonts w:hint="eastAsia" w:ascii="仿宋" w:hAnsi="仿宋" w:eastAsia="仿宋" w:cs="Tahoma"/>
          <w:kern w:val="0"/>
          <w:sz w:val="24"/>
          <w:szCs w:val="24"/>
        </w:rPr>
        <w:t>4．加工零件的质量。（</w:t>
      </w:r>
      <w:r>
        <w:rPr>
          <w:rFonts w:ascii="仿宋" w:hAnsi="仿宋" w:eastAsia="仿宋" w:cs="Tahoma"/>
          <w:kern w:val="0"/>
          <w:sz w:val="24"/>
          <w:szCs w:val="24"/>
        </w:rPr>
        <w:t>50</w:t>
      </w:r>
      <w:r>
        <w:rPr>
          <w:rFonts w:hint="eastAsia" w:ascii="仿宋" w:hAnsi="仿宋" w:eastAsia="仿宋" w:cs="Tahoma"/>
          <w:kern w:val="0"/>
          <w:sz w:val="24"/>
          <w:szCs w:val="24"/>
        </w:rPr>
        <w:t>分）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Tahoma"/>
          <w:kern w:val="0"/>
          <w:sz w:val="24"/>
          <w:szCs w:val="24"/>
        </w:rPr>
      </w:pPr>
      <w:r>
        <w:rPr>
          <w:rFonts w:hint="eastAsia" w:ascii="仿宋" w:hAnsi="仿宋" w:eastAsia="仿宋" w:cs="Tahoma"/>
          <w:b/>
          <w:bCs/>
          <w:kern w:val="0"/>
          <w:sz w:val="24"/>
          <w:szCs w:val="24"/>
        </w:rPr>
        <w:t>第三条 工程训练报告：（</w:t>
      </w:r>
      <w:r>
        <w:rPr>
          <w:rFonts w:ascii="仿宋" w:hAnsi="仿宋" w:eastAsia="仿宋" w:cs="Tahoma"/>
          <w:b/>
          <w:bCs/>
          <w:kern w:val="0"/>
          <w:sz w:val="24"/>
          <w:szCs w:val="24"/>
        </w:rPr>
        <w:t>10</w:t>
      </w:r>
      <w:r>
        <w:rPr>
          <w:rFonts w:hint="eastAsia" w:ascii="仿宋" w:hAnsi="仿宋" w:eastAsia="仿宋" w:cs="Tahoma"/>
          <w:b/>
          <w:bCs/>
          <w:kern w:val="0"/>
          <w:sz w:val="24"/>
          <w:szCs w:val="24"/>
        </w:rPr>
        <w:t>分）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Tahoma"/>
          <w:kern w:val="0"/>
          <w:sz w:val="24"/>
          <w:szCs w:val="24"/>
        </w:rPr>
      </w:pPr>
      <w:r>
        <w:rPr>
          <w:rFonts w:hint="eastAsia" w:ascii="仿宋" w:hAnsi="仿宋" w:eastAsia="仿宋" w:cs="Tahoma"/>
          <w:b/>
          <w:bCs/>
          <w:kern w:val="0"/>
          <w:sz w:val="24"/>
          <w:szCs w:val="24"/>
        </w:rPr>
        <w:t>第四条 纪律及安全：（</w:t>
      </w:r>
      <w:r>
        <w:rPr>
          <w:rFonts w:ascii="仿宋" w:hAnsi="仿宋" w:eastAsia="仿宋" w:cs="Tahoma"/>
          <w:b/>
          <w:bCs/>
          <w:kern w:val="0"/>
          <w:sz w:val="24"/>
          <w:szCs w:val="24"/>
        </w:rPr>
        <w:t>5</w:t>
      </w:r>
      <w:r>
        <w:rPr>
          <w:rFonts w:hint="eastAsia" w:ascii="仿宋" w:hAnsi="仿宋" w:eastAsia="仿宋" w:cs="Tahoma"/>
          <w:b/>
          <w:bCs/>
          <w:kern w:val="0"/>
          <w:sz w:val="24"/>
          <w:szCs w:val="24"/>
        </w:rPr>
        <w:t>分）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Tahoma"/>
          <w:kern w:val="0"/>
          <w:sz w:val="24"/>
          <w:szCs w:val="24"/>
        </w:rPr>
      </w:pPr>
      <w:r>
        <w:rPr>
          <w:rFonts w:hint="eastAsia" w:ascii="仿宋" w:hAnsi="仿宋" w:eastAsia="仿宋" w:cs="Tahoma"/>
          <w:kern w:val="0"/>
          <w:sz w:val="24"/>
          <w:szCs w:val="24"/>
        </w:rPr>
        <w:t>1.遵守安全技术操作规程等情况。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Tahoma"/>
          <w:kern w:val="0"/>
          <w:sz w:val="24"/>
          <w:szCs w:val="24"/>
        </w:rPr>
      </w:pPr>
      <w:r>
        <w:rPr>
          <w:rFonts w:hint="eastAsia" w:ascii="仿宋" w:hAnsi="仿宋" w:eastAsia="仿宋" w:cs="Tahoma"/>
          <w:kern w:val="0"/>
          <w:sz w:val="24"/>
          <w:szCs w:val="24"/>
        </w:rPr>
        <w:t>2.对违反安全技术操作规程、造成事故者，视具体情况可扣</w:t>
      </w:r>
      <w:r>
        <w:rPr>
          <w:rFonts w:ascii="仿宋" w:hAnsi="仿宋" w:eastAsia="仿宋" w:cs="Tahoma"/>
          <w:kern w:val="0"/>
          <w:sz w:val="24"/>
          <w:szCs w:val="24"/>
        </w:rPr>
        <w:t>5</w:t>
      </w:r>
      <w:r>
        <w:rPr>
          <w:rFonts w:hint="eastAsia" w:ascii="仿宋" w:hAnsi="仿宋" w:eastAsia="仿宋" w:cs="Tahoma"/>
          <w:kern w:val="0"/>
          <w:sz w:val="24"/>
          <w:szCs w:val="24"/>
        </w:rPr>
        <w:t>—</w:t>
      </w:r>
      <w:r>
        <w:rPr>
          <w:rFonts w:ascii="仿宋" w:hAnsi="仿宋" w:eastAsia="仿宋" w:cs="Tahoma"/>
          <w:kern w:val="0"/>
          <w:sz w:val="24"/>
          <w:szCs w:val="24"/>
        </w:rPr>
        <w:t>100</w:t>
      </w:r>
      <w:r>
        <w:rPr>
          <w:rFonts w:hint="eastAsia" w:ascii="仿宋" w:hAnsi="仿宋" w:eastAsia="仿宋" w:cs="Tahoma"/>
          <w:kern w:val="0"/>
          <w:sz w:val="24"/>
          <w:szCs w:val="24"/>
        </w:rPr>
        <w:t>分。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Tahoma"/>
          <w:kern w:val="0"/>
          <w:sz w:val="24"/>
          <w:szCs w:val="24"/>
        </w:rPr>
      </w:pPr>
      <w:r>
        <w:rPr>
          <w:rFonts w:hint="eastAsia" w:ascii="仿宋" w:hAnsi="仿宋" w:eastAsia="仿宋" w:cs="Tahoma"/>
          <w:b/>
          <w:bCs/>
          <w:kern w:val="0"/>
          <w:sz w:val="24"/>
          <w:szCs w:val="24"/>
        </w:rPr>
        <w:t>第五条 清扫：（</w:t>
      </w:r>
      <w:r>
        <w:rPr>
          <w:rFonts w:ascii="仿宋" w:hAnsi="仿宋" w:eastAsia="仿宋" w:cs="Tahoma"/>
          <w:b/>
          <w:bCs/>
          <w:kern w:val="0"/>
          <w:sz w:val="24"/>
          <w:szCs w:val="24"/>
        </w:rPr>
        <w:t>5</w:t>
      </w:r>
      <w:r>
        <w:rPr>
          <w:rFonts w:hint="eastAsia" w:ascii="仿宋" w:hAnsi="仿宋" w:eastAsia="仿宋" w:cs="Tahoma"/>
          <w:b/>
          <w:bCs/>
          <w:kern w:val="0"/>
          <w:sz w:val="24"/>
          <w:szCs w:val="24"/>
        </w:rPr>
        <w:t>分）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Tahoma"/>
          <w:kern w:val="0"/>
          <w:sz w:val="24"/>
          <w:szCs w:val="24"/>
        </w:rPr>
      </w:pPr>
      <w:r>
        <w:rPr>
          <w:rFonts w:hint="eastAsia" w:ascii="仿宋" w:hAnsi="仿宋" w:eastAsia="仿宋" w:cs="Tahoma"/>
          <w:kern w:val="0"/>
          <w:sz w:val="24"/>
          <w:szCs w:val="24"/>
        </w:rPr>
        <w:t>1.设备保养及设备、场地的整洁工作。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Tahoma"/>
          <w:kern w:val="0"/>
          <w:sz w:val="24"/>
          <w:szCs w:val="24"/>
        </w:rPr>
      </w:pPr>
      <w:r>
        <w:rPr>
          <w:rFonts w:hint="eastAsia" w:ascii="仿宋" w:hAnsi="仿宋" w:eastAsia="仿宋" w:cs="Tahoma"/>
          <w:kern w:val="0"/>
          <w:sz w:val="24"/>
          <w:szCs w:val="24"/>
        </w:rPr>
        <w:t>2.每天训练结束时要将设备擦干净，并清扫车间。清点工、夹、量具等，在本工种训练结束时做好交接。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仿宋" w:hAnsi="仿宋" w:eastAsia="仿宋" w:cs="Tahoma"/>
          <w:kern w:val="0"/>
          <w:sz w:val="24"/>
          <w:szCs w:val="24"/>
        </w:rPr>
      </w:pPr>
      <w:r>
        <w:rPr>
          <w:rFonts w:hint="eastAsia" w:ascii="仿宋" w:hAnsi="仿宋" w:eastAsia="仿宋" w:cs="Tahoma"/>
          <w:kern w:val="0"/>
          <w:sz w:val="24"/>
          <w:szCs w:val="24"/>
        </w:rPr>
        <w:t>注：各工种可参考以上方案根据本工种实际情况制定详细的评分标准。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jc w:val="right"/>
        <w:rPr>
          <w:rFonts w:ascii="仿宋" w:hAnsi="仿宋" w:eastAsia="仿宋" w:cs="Tahoma"/>
        </w:rPr>
      </w:pPr>
      <w:r>
        <w:rPr>
          <w:rFonts w:hint="eastAsia" w:ascii="仿宋" w:hAnsi="仿宋" w:eastAsia="仿宋" w:cs="Tahoma"/>
        </w:rPr>
        <w:t>工程训练中心</w:t>
      </w:r>
    </w:p>
    <w:p>
      <w:pPr>
        <w:widowControl/>
        <w:shd w:val="clear" w:color="auto" w:fill="FFFFFF"/>
        <w:spacing w:line="360" w:lineRule="auto"/>
        <w:ind w:firstLine="480"/>
        <w:jc w:val="right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</w:rPr>
        <w:t> </w:t>
      </w:r>
      <w:r>
        <w:rPr>
          <w:rFonts w:hint="eastAsia" w:ascii="仿宋" w:hAnsi="仿宋" w:eastAsia="仿宋" w:cs="Tahoma"/>
        </w:rPr>
        <w:t xml:space="preserve"> </w:t>
      </w:r>
      <w:r>
        <w:rPr>
          <w:rFonts w:hint="eastAsia"/>
        </w:rPr>
        <w:t>  </w:t>
      </w:r>
      <w:r>
        <w:rPr>
          <w:rFonts w:hint="eastAsia" w:ascii="仿宋" w:hAnsi="仿宋" w:eastAsia="仿宋" w:cs="Tahoma"/>
        </w:rPr>
        <w:t xml:space="preserve"> </w:t>
      </w:r>
      <w:r>
        <w:rPr>
          <w:rFonts w:hint="eastAsia"/>
        </w:rPr>
        <w:t xml:space="preserve">     </w:t>
      </w:r>
      <w:r>
        <w:rPr>
          <w:rFonts w:hint="eastAsia" w:ascii="仿宋" w:hAnsi="仿宋" w:eastAsia="仿宋" w:cs="Tahoma"/>
        </w:rPr>
        <w:t>2016年</w:t>
      </w:r>
      <w:r>
        <w:rPr>
          <w:rFonts w:ascii="仿宋" w:hAnsi="仿宋" w:eastAsia="仿宋" w:cs="Tahoma"/>
        </w:rPr>
        <w:t>12</w:t>
      </w:r>
      <w:r>
        <w:rPr>
          <w:rFonts w:hint="eastAsia" w:ascii="仿宋" w:hAnsi="仿宋" w:eastAsia="仿宋" w:cs="Tahoma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A08DC"/>
    <w:rsid w:val="000F305F"/>
    <w:rsid w:val="00B51BDC"/>
    <w:rsid w:val="00C80AA6"/>
    <w:rsid w:val="00D71E52"/>
    <w:rsid w:val="00DA5765"/>
    <w:rsid w:val="00E61E18"/>
    <w:rsid w:val="01014CCA"/>
    <w:rsid w:val="01084902"/>
    <w:rsid w:val="013E0912"/>
    <w:rsid w:val="01420D72"/>
    <w:rsid w:val="01796470"/>
    <w:rsid w:val="01DF38DC"/>
    <w:rsid w:val="01E128B8"/>
    <w:rsid w:val="02134A76"/>
    <w:rsid w:val="02174496"/>
    <w:rsid w:val="023661B0"/>
    <w:rsid w:val="02D05482"/>
    <w:rsid w:val="030D7D8C"/>
    <w:rsid w:val="033A3F64"/>
    <w:rsid w:val="034D6ACD"/>
    <w:rsid w:val="035B5C0F"/>
    <w:rsid w:val="035C6FB6"/>
    <w:rsid w:val="038F493D"/>
    <w:rsid w:val="039914A0"/>
    <w:rsid w:val="03DE495A"/>
    <w:rsid w:val="03E073E9"/>
    <w:rsid w:val="03F16E66"/>
    <w:rsid w:val="041D0368"/>
    <w:rsid w:val="042433F3"/>
    <w:rsid w:val="046B7BD1"/>
    <w:rsid w:val="04896B9A"/>
    <w:rsid w:val="04AE1A45"/>
    <w:rsid w:val="04C644CB"/>
    <w:rsid w:val="04DE1F23"/>
    <w:rsid w:val="04F271C3"/>
    <w:rsid w:val="05101104"/>
    <w:rsid w:val="055C4D84"/>
    <w:rsid w:val="05614CCE"/>
    <w:rsid w:val="057149EC"/>
    <w:rsid w:val="057369F5"/>
    <w:rsid w:val="05767124"/>
    <w:rsid w:val="057F4711"/>
    <w:rsid w:val="058A1387"/>
    <w:rsid w:val="058C37AA"/>
    <w:rsid w:val="05966F75"/>
    <w:rsid w:val="05F05E92"/>
    <w:rsid w:val="06010007"/>
    <w:rsid w:val="0629035D"/>
    <w:rsid w:val="063453EC"/>
    <w:rsid w:val="064F371F"/>
    <w:rsid w:val="06512A07"/>
    <w:rsid w:val="066E5425"/>
    <w:rsid w:val="066F4AEB"/>
    <w:rsid w:val="06745D0F"/>
    <w:rsid w:val="06994E1D"/>
    <w:rsid w:val="06A32D19"/>
    <w:rsid w:val="06EF1A42"/>
    <w:rsid w:val="072E4372"/>
    <w:rsid w:val="073A1930"/>
    <w:rsid w:val="07855EB8"/>
    <w:rsid w:val="07B87F29"/>
    <w:rsid w:val="07E817BE"/>
    <w:rsid w:val="080A0AD9"/>
    <w:rsid w:val="08145FBE"/>
    <w:rsid w:val="085B3D19"/>
    <w:rsid w:val="087658EC"/>
    <w:rsid w:val="08AA62E6"/>
    <w:rsid w:val="08AC6E5F"/>
    <w:rsid w:val="09047BAD"/>
    <w:rsid w:val="095A35E3"/>
    <w:rsid w:val="09797A2B"/>
    <w:rsid w:val="099B3588"/>
    <w:rsid w:val="09D64C17"/>
    <w:rsid w:val="0A2E56B7"/>
    <w:rsid w:val="0A325935"/>
    <w:rsid w:val="0A5428CA"/>
    <w:rsid w:val="0A787420"/>
    <w:rsid w:val="0A7F623B"/>
    <w:rsid w:val="0A831581"/>
    <w:rsid w:val="0AD74836"/>
    <w:rsid w:val="0AE04280"/>
    <w:rsid w:val="0B37056A"/>
    <w:rsid w:val="0B541445"/>
    <w:rsid w:val="0B6B6BD7"/>
    <w:rsid w:val="0B9B7E67"/>
    <w:rsid w:val="0BB86115"/>
    <w:rsid w:val="0BB9773F"/>
    <w:rsid w:val="0BC11558"/>
    <w:rsid w:val="0C1A6C8F"/>
    <w:rsid w:val="0C3A679C"/>
    <w:rsid w:val="0C3C2BA5"/>
    <w:rsid w:val="0C602194"/>
    <w:rsid w:val="0CB314C6"/>
    <w:rsid w:val="0D022986"/>
    <w:rsid w:val="0D495F9F"/>
    <w:rsid w:val="0D554D41"/>
    <w:rsid w:val="0D775632"/>
    <w:rsid w:val="0E0F35BC"/>
    <w:rsid w:val="0E304312"/>
    <w:rsid w:val="0E364E11"/>
    <w:rsid w:val="0E364FCE"/>
    <w:rsid w:val="0E3B72B4"/>
    <w:rsid w:val="0E40601D"/>
    <w:rsid w:val="0E5906E8"/>
    <w:rsid w:val="0E722C7A"/>
    <w:rsid w:val="0E7A6B64"/>
    <w:rsid w:val="0EA50DDE"/>
    <w:rsid w:val="0EA70621"/>
    <w:rsid w:val="0EC32590"/>
    <w:rsid w:val="0EC35F2F"/>
    <w:rsid w:val="0EE24F2A"/>
    <w:rsid w:val="0F125A11"/>
    <w:rsid w:val="0F1B06E9"/>
    <w:rsid w:val="0F360348"/>
    <w:rsid w:val="0F486D2B"/>
    <w:rsid w:val="0FA774CB"/>
    <w:rsid w:val="10076E14"/>
    <w:rsid w:val="10596633"/>
    <w:rsid w:val="105C344C"/>
    <w:rsid w:val="10955726"/>
    <w:rsid w:val="109C76C4"/>
    <w:rsid w:val="10B041A4"/>
    <w:rsid w:val="10BA25C9"/>
    <w:rsid w:val="10C3202F"/>
    <w:rsid w:val="10DA36AE"/>
    <w:rsid w:val="10EA2ED0"/>
    <w:rsid w:val="11070307"/>
    <w:rsid w:val="1137527C"/>
    <w:rsid w:val="11383AAA"/>
    <w:rsid w:val="114F7FA6"/>
    <w:rsid w:val="116030FE"/>
    <w:rsid w:val="116B125F"/>
    <w:rsid w:val="119F3C78"/>
    <w:rsid w:val="11C07EED"/>
    <w:rsid w:val="11D06882"/>
    <w:rsid w:val="11E006D5"/>
    <w:rsid w:val="12005F62"/>
    <w:rsid w:val="128D4F65"/>
    <w:rsid w:val="12B233A1"/>
    <w:rsid w:val="12C90BCC"/>
    <w:rsid w:val="132E39B3"/>
    <w:rsid w:val="13657734"/>
    <w:rsid w:val="13E73580"/>
    <w:rsid w:val="14440113"/>
    <w:rsid w:val="146D463D"/>
    <w:rsid w:val="148F1F03"/>
    <w:rsid w:val="14993200"/>
    <w:rsid w:val="14BC5FC9"/>
    <w:rsid w:val="15001776"/>
    <w:rsid w:val="150F470F"/>
    <w:rsid w:val="15172809"/>
    <w:rsid w:val="152B1E74"/>
    <w:rsid w:val="155F278E"/>
    <w:rsid w:val="156C3AD8"/>
    <w:rsid w:val="156D0F06"/>
    <w:rsid w:val="1570614D"/>
    <w:rsid w:val="157807A4"/>
    <w:rsid w:val="158D615E"/>
    <w:rsid w:val="159E2776"/>
    <w:rsid w:val="15ED76B2"/>
    <w:rsid w:val="164442A9"/>
    <w:rsid w:val="166A08DC"/>
    <w:rsid w:val="16C11529"/>
    <w:rsid w:val="16D46C13"/>
    <w:rsid w:val="16E3468B"/>
    <w:rsid w:val="183C1580"/>
    <w:rsid w:val="185B7C33"/>
    <w:rsid w:val="186E33C5"/>
    <w:rsid w:val="186F28B8"/>
    <w:rsid w:val="18830926"/>
    <w:rsid w:val="1888220D"/>
    <w:rsid w:val="188A5C6B"/>
    <w:rsid w:val="18927466"/>
    <w:rsid w:val="18BE696C"/>
    <w:rsid w:val="18CC7E88"/>
    <w:rsid w:val="18D63B00"/>
    <w:rsid w:val="18EC314B"/>
    <w:rsid w:val="18F00E4D"/>
    <w:rsid w:val="18F9753A"/>
    <w:rsid w:val="18FA221D"/>
    <w:rsid w:val="191827BA"/>
    <w:rsid w:val="19522CBF"/>
    <w:rsid w:val="19532ED6"/>
    <w:rsid w:val="19827427"/>
    <w:rsid w:val="19A66E4E"/>
    <w:rsid w:val="19BA6507"/>
    <w:rsid w:val="19CD7385"/>
    <w:rsid w:val="19EC0DF5"/>
    <w:rsid w:val="19F71B07"/>
    <w:rsid w:val="1A0C126A"/>
    <w:rsid w:val="1A287832"/>
    <w:rsid w:val="1A417E02"/>
    <w:rsid w:val="1A5F0202"/>
    <w:rsid w:val="1A6C6694"/>
    <w:rsid w:val="1ACF63A6"/>
    <w:rsid w:val="1AE92CFE"/>
    <w:rsid w:val="1AF540F7"/>
    <w:rsid w:val="1AF6014B"/>
    <w:rsid w:val="1B1A0336"/>
    <w:rsid w:val="1B483064"/>
    <w:rsid w:val="1B815C95"/>
    <w:rsid w:val="1BB8683F"/>
    <w:rsid w:val="1BBD215E"/>
    <w:rsid w:val="1BE86DCE"/>
    <w:rsid w:val="1C881D7D"/>
    <w:rsid w:val="1C8F022D"/>
    <w:rsid w:val="1CA001BE"/>
    <w:rsid w:val="1CEF6AA9"/>
    <w:rsid w:val="1CFF5893"/>
    <w:rsid w:val="1D043C66"/>
    <w:rsid w:val="1D513732"/>
    <w:rsid w:val="1D595D87"/>
    <w:rsid w:val="1D7807E1"/>
    <w:rsid w:val="1DC1522D"/>
    <w:rsid w:val="1DCA5DAB"/>
    <w:rsid w:val="1E425A69"/>
    <w:rsid w:val="1E5E1C99"/>
    <w:rsid w:val="1EE02297"/>
    <w:rsid w:val="1EE151FE"/>
    <w:rsid w:val="1EF3200E"/>
    <w:rsid w:val="1F3A4E17"/>
    <w:rsid w:val="1F6C4A7D"/>
    <w:rsid w:val="1F6F5004"/>
    <w:rsid w:val="1FE50CF5"/>
    <w:rsid w:val="1FED2051"/>
    <w:rsid w:val="1FF80384"/>
    <w:rsid w:val="1FFA6774"/>
    <w:rsid w:val="20014C2E"/>
    <w:rsid w:val="20035638"/>
    <w:rsid w:val="20683F14"/>
    <w:rsid w:val="207B43CB"/>
    <w:rsid w:val="209E32A0"/>
    <w:rsid w:val="210855D2"/>
    <w:rsid w:val="213046BC"/>
    <w:rsid w:val="21541953"/>
    <w:rsid w:val="21605772"/>
    <w:rsid w:val="21863699"/>
    <w:rsid w:val="21D5719E"/>
    <w:rsid w:val="22A76900"/>
    <w:rsid w:val="22F728EB"/>
    <w:rsid w:val="23257DBC"/>
    <w:rsid w:val="234D2F92"/>
    <w:rsid w:val="2353307A"/>
    <w:rsid w:val="23683865"/>
    <w:rsid w:val="238149AD"/>
    <w:rsid w:val="23893255"/>
    <w:rsid w:val="238C4829"/>
    <w:rsid w:val="239A0E81"/>
    <w:rsid w:val="23BD33F2"/>
    <w:rsid w:val="240171E9"/>
    <w:rsid w:val="24105BA6"/>
    <w:rsid w:val="2413665D"/>
    <w:rsid w:val="241445B4"/>
    <w:rsid w:val="241C5317"/>
    <w:rsid w:val="242273E5"/>
    <w:rsid w:val="243E2A0E"/>
    <w:rsid w:val="245250DB"/>
    <w:rsid w:val="2457630B"/>
    <w:rsid w:val="245C5A1A"/>
    <w:rsid w:val="245F1A81"/>
    <w:rsid w:val="246F73AA"/>
    <w:rsid w:val="247B127F"/>
    <w:rsid w:val="248309A7"/>
    <w:rsid w:val="24E52288"/>
    <w:rsid w:val="24E663DB"/>
    <w:rsid w:val="24FB00B7"/>
    <w:rsid w:val="2505108B"/>
    <w:rsid w:val="252C311C"/>
    <w:rsid w:val="253C700C"/>
    <w:rsid w:val="254367EA"/>
    <w:rsid w:val="254B19D4"/>
    <w:rsid w:val="255F1B1D"/>
    <w:rsid w:val="2568260F"/>
    <w:rsid w:val="259B546C"/>
    <w:rsid w:val="259E631E"/>
    <w:rsid w:val="25A72A82"/>
    <w:rsid w:val="25B5127D"/>
    <w:rsid w:val="25D4508A"/>
    <w:rsid w:val="2602779B"/>
    <w:rsid w:val="26310CC9"/>
    <w:rsid w:val="263E7066"/>
    <w:rsid w:val="269A17BE"/>
    <w:rsid w:val="26AE7724"/>
    <w:rsid w:val="26D91E0E"/>
    <w:rsid w:val="26E852AB"/>
    <w:rsid w:val="26FD3440"/>
    <w:rsid w:val="27352486"/>
    <w:rsid w:val="27873083"/>
    <w:rsid w:val="2795778D"/>
    <w:rsid w:val="27C53126"/>
    <w:rsid w:val="27DC3FC3"/>
    <w:rsid w:val="28265855"/>
    <w:rsid w:val="283152DE"/>
    <w:rsid w:val="28404533"/>
    <w:rsid w:val="284C5ABB"/>
    <w:rsid w:val="28753045"/>
    <w:rsid w:val="28A622B6"/>
    <w:rsid w:val="28B317CA"/>
    <w:rsid w:val="28F37B1E"/>
    <w:rsid w:val="290B6BA6"/>
    <w:rsid w:val="29651997"/>
    <w:rsid w:val="296B1F74"/>
    <w:rsid w:val="296E1D97"/>
    <w:rsid w:val="2976595D"/>
    <w:rsid w:val="2985289E"/>
    <w:rsid w:val="298E7CF4"/>
    <w:rsid w:val="29A179EC"/>
    <w:rsid w:val="29D03D16"/>
    <w:rsid w:val="2A080550"/>
    <w:rsid w:val="2A100DD1"/>
    <w:rsid w:val="2A356473"/>
    <w:rsid w:val="2A752D58"/>
    <w:rsid w:val="2AB65273"/>
    <w:rsid w:val="2ADE4D6F"/>
    <w:rsid w:val="2B0C1C68"/>
    <w:rsid w:val="2B525B28"/>
    <w:rsid w:val="2BCE7ABE"/>
    <w:rsid w:val="2BE72395"/>
    <w:rsid w:val="2BE918B8"/>
    <w:rsid w:val="2C0B2452"/>
    <w:rsid w:val="2C47621E"/>
    <w:rsid w:val="2C571690"/>
    <w:rsid w:val="2C6608E1"/>
    <w:rsid w:val="2C7A0D4D"/>
    <w:rsid w:val="2C7F7034"/>
    <w:rsid w:val="2CAC3421"/>
    <w:rsid w:val="2CBA119A"/>
    <w:rsid w:val="2CBA5693"/>
    <w:rsid w:val="2D093A58"/>
    <w:rsid w:val="2D0D014B"/>
    <w:rsid w:val="2D0E464E"/>
    <w:rsid w:val="2D2A499B"/>
    <w:rsid w:val="2D9116FB"/>
    <w:rsid w:val="2D9E7FF7"/>
    <w:rsid w:val="2DD40EDE"/>
    <w:rsid w:val="2DE61009"/>
    <w:rsid w:val="2E1946F6"/>
    <w:rsid w:val="2E5F15F0"/>
    <w:rsid w:val="2E9D35DA"/>
    <w:rsid w:val="2ED735ED"/>
    <w:rsid w:val="2EDA4F8D"/>
    <w:rsid w:val="2EFF3ED5"/>
    <w:rsid w:val="2F090231"/>
    <w:rsid w:val="2F1F1181"/>
    <w:rsid w:val="2F6B2B18"/>
    <w:rsid w:val="2F726BC8"/>
    <w:rsid w:val="2F8F7619"/>
    <w:rsid w:val="2FCA790D"/>
    <w:rsid w:val="2FDF71B0"/>
    <w:rsid w:val="30183017"/>
    <w:rsid w:val="30F45BD0"/>
    <w:rsid w:val="31314BF1"/>
    <w:rsid w:val="315141E7"/>
    <w:rsid w:val="315D1CCA"/>
    <w:rsid w:val="316613C9"/>
    <w:rsid w:val="3167408E"/>
    <w:rsid w:val="318634A4"/>
    <w:rsid w:val="319F56C3"/>
    <w:rsid w:val="31D6421D"/>
    <w:rsid w:val="31E25B21"/>
    <w:rsid w:val="320E0930"/>
    <w:rsid w:val="3226306D"/>
    <w:rsid w:val="32596621"/>
    <w:rsid w:val="32611B3F"/>
    <w:rsid w:val="326B14D5"/>
    <w:rsid w:val="32832E6D"/>
    <w:rsid w:val="328573F0"/>
    <w:rsid w:val="32A15086"/>
    <w:rsid w:val="32A934A1"/>
    <w:rsid w:val="32DB671B"/>
    <w:rsid w:val="332604DA"/>
    <w:rsid w:val="332C658B"/>
    <w:rsid w:val="335B4FC8"/>
    <w:rsid w:val="33BE768D"/>
    <w:rsid w:val="33CB5C29"/>
    <w:rsid w:val="33E133E1"/>
    <w:rsid w:val="3468655C"/>
    <w:rsid w:val="347B3604"/>
    <w:rsid w:val="347F7AC5"/>
    <w:rsid w:val="34B84804"/>
    <w:rsid w:val="34BB11EC"/>
    <w:rsid w:val="34E5605D"/>
    <w:rsid w:val="35007C1A"/>
    <w:rsid w:val="353053B0"/>
    <w:rsid w:val="354453D5"/>
    <w:rsid w:val="3551485F"/>
    <w:rsid w:val="35672AD2"/>
    <w:rsid w:val="359B7920"/>
    <w:rsid w:val="35A25BDD"/>
    <w:rsid w:val="36035691"/>
    <w:rsid w:val="362E1DF1"/>
    <w:rsid w:val="362F5CA4"/>
    <w:rsid w:val="3644061B"/>
    <w:rsid w:val="366A043B"/>
    <w:rsid w:val="369B6AD5"/>
    <w:rsid w:val="36B22011"/>
    <w:rsid w:val="36DB534D"/>
    <w:rsid w:val="36DF67C9"/>
    <w:rsid w:val="36F946FD"/>
    <w:rsid w:val="370A2CB1"/>
    <w:rsid w:val="371F3B2B"/>
    <w:rsid w:val="3722715B"/>
    <w:rsid w:val="372C216E"/>
    <w:rsid w:val="374462A9"/>
    <w:rsid w:val="37505419"/>
    <w:rsid w:val="37B91A9F"/>
    <w:rsid w:val="3838190A"/>
    <w:rsid w:val="38560444"/>
    <w:rsid w:val="386830D0"/>
    <w:rsid w:val="386E6BBA"/>
    <w:rsid w:val="388454E5"/>
    <w:rsid w:val="38881D70"/>
    <w:rsid w:val="388A51B1"/>
    <w:rsid w:val="38BA1A6A"/>
    <w:rsid w:val="38E9164D"/>
    <w:rsid w:val="390108C1"/>
    <w:rsid w:val="392D141E"/>
    <w:rsid w:val="396B7A98"/>
    <w:rsid w:val="397C47E1"/>
    <w:rsid w:val="39952CE7"/>
    <w:rsid w:val="39F34BF4"/>
    <w:rsid w:val="3A023756"/>
    <w:rsid w:val="3A072F71"/>
    <w:rsid w:val="3A407E6C"/>
    <w:rsid w:val="3A4C04AA"/>
    <w:rsid w:val="3A7914A5"/>
    <w:rsid w:val="3A84635C"/>
    <w:rsid w:val="3A964031"/>
    <w:rsid w:val="3AA15F4C"/>
    <w:rsid w:val="3AA8438D"/>
    <w:rsid w:val="3AA85C87"/>
    <w:rsid w:val="3AB8601E"/>
    <w:rsid w:val="3AC308F5"/>
    <w:rsid w:val="3AD84F08"/>
    <w:rsid w:val="3AF130D5"/>
    <w:rsid w:val="3AFB3402"/>
    <w:rsid w:val="3B3961DF"/>
    <w:rsid w:val="3B4949C1"/>
    <w:rsid w:val="3BBB089F"/>
    <w:rsid w:val="3BCA1108"/>
    <w:rsid w:val="3BE76067"/>
    <w:rsid w:val="3C14605E"/>
    <w:rsid w:val="3C2C0D41"/>
    <w:rsid w:val="3C317855"/>
    <w:rsid w:val="3C347065"/>
    <w:rsid w:val="3C436E6D"/>
    <w:rsid w:val="3C9820F6"/>
    <w:rsid w:val="3CA26627"/>
    <w:rsid w:val="3CC96A46"/>
    <w:rsid w:val="3CEE76DC"/>
    <w:rsid w:val="3D022E0A"/>
    <w:rsid w:val="3D027217"/>
    <w:rsid w:val="3D151E11"/>
    <w:rsid w:val="3D461E3B"/>
    <w:rsid w:val="3D843036"/>
    <w:rsid w:val="3DD86E51"/>
    <w:rsid w:val="3DEB640D"/>
    <w:rsid w:val="3E6D67FC"/>
    <w:rsid w:val="3E931E7F"/>
    <w:rsid w:val="3EA41FBE"/>
    <w:rsid w:val="3EAC1018"/>
    <w:rsid w:val="3ED14392"/>
    <w:rsid w:val="3EED1148"/>
    <w:rsid w:val="3F782C27"/>
    <w:rsid w:val="3F7A3ADB"/>
    <w:rsid w:val="3F8518DD"/>
    <w:rsid w:val="3F9926D5"/>
    <w:rsid w:val="40012432"/>
    <w:rsid w:val="400443AB"/>
    <w:rsid w:val="400C56A6"/>
    <w:rsid w:val="40424312"/>
    <w:rsid w:val="409A66B9"/>
    <w:rsid w:val="40AA31AC"/>
    <w:rsid w:val="40B8268A"/>
    <w:rsid w:val="413C4220"/>
    <w:rsid w:val="415669D7"/>
    <w:rsid w:val="41A305A3"/>
    <w:rsid w:val="41CA39A8"/>
    <w:rsid w:val="41CC3706"/>
    <w:rsid w:val="420B3B0E"/>
    <w:rsid w:val="422E192E"/>
    <w:rsid w:val="4245449B"/>
    <w:rsid w:val="42730CA9"/>
    <w:rsid w:val="429129BB"/>
    <w:rsid w:val="42AE6E5C"/>
    <w:rsid w:val="42BB7469"/>
    <w:rsid w:val="42DF61DD"/>
    <w:rsid w:val="43081B86"/>
    <w:rsid w:val="430C0A0C"/>
    <w:rsid w:val="434A23F6"/>
    <w:rsid w:val="43543FB3"/>
    <w:rsid w:val="43C103B2"/>
    <w:rsid w:val="43C75AF7"/>
    <w:rsid w:val="43CB5BA8"/>
    <w:rsid w:val="43EE61EB"/>
    <w:rsid w:val="440D40FC"/>
    <w:rsid w:val="441F765C"/>
    <w:rsid w:val="44234165"/>
    <w:rsid w:val="445319F5"/>
    <w:rsid w:val="4495478C"/>
    <w:rsid w:val="45051E60"/>
    <w:rsid w:val="451E498C"/>
    <w:rsid w:val="45367FEA"/>
    <w:rsid w:val="4543049D"/>
    <w:rsid w:val="45800794"/>
    <w:rsid w:val="45BC2295"/>
    <w:rsid w:val="45FC6312"/>
    <w:rsid w:val="463311C4"/>
    <w:rsid w:val="463913DF"/>
    <w:rsid w:val="46397ABA"/>
    <w:rsid w:val="464D26CC"/>
    <w:rsid w:val="46601148"/>
    <w:rsid w:val="466A11AB"/>
    <w:rsid w:val="46A47399"/>
    <w:rsid w:val="46FE7224"/>
    <w:rsid w:val="470B3850"/>
    <w:rsid w:val="473C631D"/>
    <w:rsid w:val="474B52EE"/>
    <w:rsid w:val="475671C2"/>
    <w:rsid w:val="47960D2B"/>
    <w:rsid w:val="479C5322"/>
    <w:rsid w:val="47B03B8F"/>
    <w:rsid w:val="47F31745"/>
    <w:rsid w:val="47FA2E4C"/>
    <w:rsid w:val="48C9469F"/>
    <w:rsid w:val="48CB6244"/>
    <w:rsid w:val="48F515D1"/>
    <w:rsid w:val="49427517"/>
    <w:rsid w:val="49456905"/>
    <w:rsid w:val="49572600"/>
    <w:rsid w:val="496C69BD"/>
    <w:rsid w:val="496E05B3"/>
    <w:rsid w:val="498A5AB7"/>
    <w:rsid w:val="499539A7"/>
    <w:rsid w:val="49BE0934"/>
    <w:rsid w:val="49C26A2C"/>
    <w:rsid w:val="49DB1AEE"/>
    <w:rsid w:val="4A0C30FB"/>
    <w:rsid w:val="4A1F7619"/>
    <w:rsid w:val="4A595917"/>
    <w:rsid w:val="4A737E6E"/>
    <w:rsid w:val="4AD63EC2"/>
    <w:rsid w:val="4AF149A8"/>
    <w:rsid w:val="4B1333F9"/>
    <w:rsid w:val="4B3B54AA"/>
    <w:rsid w:val="4B4A5E72"/>
    <w:rsid w:val="4B711A8A"/>
    <w:rsid w:val="4B750D55"/>
    <w:rsid w:val="4B9E515C"/>
    <w:rsid w:val="4C105855"/>
    <w:rsid w:val="4C1454A7"/>
    <w:rsid w:val="4C3F1924"/>
    <w:rsid w:val="4C667DFD"/>
    <w:rsid w:val="4C724FBF"/>
    <w:rsid w:val="4CA82C3D"/>
    <w:rsid w:val="4D5E7970"/>
    <w:rsid w:val="4D627411"/>
    <w:rsid w:val="4D85652D"/>
    <w:rsid w:val="4D966E96"/>
    <w:rsid w:val="4DA13FF0"/>
    <w:rsid w:val="4DA6631D"/>
    <w:rsid w:val="4DA95906"/>
    <w:rsid w:val="4DB40EE7"/>
    <w:rsid w:val="4DD81BED"/>
    <w:rsid w:val="4DE44089"/>
    <w:rsid w:val="4E0D2A22"/>
    <w:rsid w:val="4E1E739F"/>
    <w:rsid w:val="4E331FA9"/>
    <w:rsid w:val="4E4E7235"/>
    <w:rsid w:val="4E9E2900"/>
    <w:rsid w:val="4EC22770"/>
    <w:rsid w:val="4EE07E6D"/>
    <w:rsid w:val="4EF53C62"/>
    <w:rsid w:val="4F105CD5"/>
    <w:rsid w:val="4F4B7A27"/>
    <w:rsid w:val="4F515990"/>
    <w:rsid w:val="4F6E3547"/>
    <w:rsid w:val="4F8B4388"/>
    <w:rsid w:val="4FA966F4"/>
    <w:rsid w:val="4FB86CE0"/>
    <w:rsid w:val="4FD379ED"/>
    <w:rsid w:val="4FDD682B"/>
    <w:rsid w:val="505975F7"/>
    <w:rsid w:val="5071160D"/>
    <w:rsid w:val="50AF5BFC"/>
    <w:rsid w:val="50DA0E1E"/>
    <w:rsid w:val="50DB5EAB"/>
    <w:rsid w:val="510D4F01"/>
    <w:rsid w:val="51394A73"/>
    <w:rsid w:val="5159225E"/>
    <w:rsid w:val="51864756"/>
    <w:rsid w:val="519524E9"/>
    <w:rsid w:val="51B76AA8"/>
    <w:rsid w:val="51CA4EC6"/>
    <w:rsid w:val="51E0061E"/>
    <w:rsid w:val="521304F8"/>
    <w:rsid w:val="52FE6781"/>
    <w:rsid w:val="530F3CDF"/>
    <w:rsid w:val="531F223F"/>
    <w:rsid w:val="534A66A5"/>
    <w:rsid w:val="53690473"/>
    <w:rsid w:val="53C122B1"/>
    <w:rsid w:val="53CD20ED"/>
    <w:rsid w:val="54104D3A"/>
    <w:rsid w:val="54720B32"/>
    <w:rsid w:val="54930304"/>
    <w:rsid w:val="549E44E9"/>
    <w:rsid w:val="54AC7F21"/>
    <w:rsid w:val="54C4669E"/>
    <w:rsid w:val="54F53C83"/>
    <w:rsid w:val="54FD123A"/>
    <w:rsid w:val="551C2FAC"/>
    <w:rsid w:val="554107FD"/>
    <w:rsid w:val="556A4903"/>
    <w:rsid w:val="556C3817"/>
    <w:rsid w:val="557B5CBB"/>
    <w:rsid w:val="558747E3"/>
    <w:rsid w:val="55D05FE9"/>
    <w:rsid w:val="562C535C"/>
    <w:rsid w:val="563B16A6"/>
    <w:rsid w:val="56A8705C"/>
    <w:rsid w:val="56B60C79"/>
    <w:rsid w:val="573D0EFE"/>
    <w:rsid w:val="57747B90"/>
    <w:rsid w:val="577A1F87"/>
    <w:rsid w:val="57DF2661"/>
    <w:rsid w:val="57FF14F4"/>
    <w:rsid w:val="581A7DCC"/>
    <w:rsid w:val="58E371EF"/>
    <w:rsid w:val="59480972"/>
    <w:rsid w:val="597B0EC0"/>
    <w:rsid w:val="598755BD"/>
    <w:rsid w:val="59925F77"/>
    <w:rsid w:val="59F84923"/>
    <w:rsid w:val="59FF1187"/>
    <w:rsid w:val="5A0329FA"/>
    <w:rsid w:val="5A2C1B0B"/>
    <w:rsid w:val="5A3B0C75"/>
    <w:rsid w:val="5A467DE8"/>
    <w:rsid w:val="5A607F49"/>
    <w:rsid w:val="5A87548D"/>
    <w:rsid w:val="5AA06917"/>
    <w:rsid w:val="5AA63E02"/>
    <w:rsid w:val="5AB63B50"/>
    <w:rsid w:val="5B0350EA"/>
    <w:rsid w:val="5B735B73"/>
    <w:rsid w:val="5B7B5A49"/>
    <w:rsid w:val="5B9A2C79"/>
    <w:rsid w:val="5BBA7CA2"/>
    <w:rsid w:val="5BED01CD"/>
    <w:rsid w:val="5C3C3B14"/>
    <w:rsid w:val="5C542C22"/>
    <w:rsid w:val="5CF7235D"/>
    <w:rsid w:val="5D002A7D"/>
    <w:rsid w:val="5D737337"/>
    <w:rsid w:val="5DBA6A41"/>
    <w:rsid w:val="5DF036F1"/>
    <w:rsid w:val="5E352FF6"/>
    <w:rsid w:val="5E3C1B70"/>
    <w:rsid w:val="5E511D02"/>
    <w:rsid w:val="5E9C236C"/>
    <w:rsid w:val="5EA62157"/>
    <w:rsid w:val="5ED0240F"/>
    <w:rsid w:val="5EDD0502"/>
    <w:rsid w:val="5F194D58"/>
    <w:rsid w:val="5F2D5CFE"/>
    <w:rsid w:val="5F8B2C1F"/>
    <w:rsid w:val="5F960911"/>
    <w:rsid w:val="5FD12527"/>
    <w:rsid w:val="601B078D"/>
    <w:rsid w:val="60360B71"/>
    <w:rsid w:val="60385FBB"/>
    <w:rsid w:val="6039471A"/>
    <w:rsid w:val="60482DE2"/>
    <w:rsid w:val="604D7ED3"/>
    <w:rsid w:val="60637829"/>
    <w:rsid w:val="60A45EAB"/>
    <w:rsid w:val="60A5548B"/>
    <w:rsid w:val="60AE06B4"/>
    <w:rsid w:val="60D7099D"/>
    <w:rsid w:val="60F5415A"/>
    <w:rsid w:val="61A3328E"/>
    <w:rsid w:val="61C2118F"/>
    <w:rsid w:val="61DF68C2"/>
    <w:rsid w:val="61FB54DA"/>
    <w:rsid w:val="623A29C2"/>
    <w:rsid w:val="624C3698"/>
    <w:rsid w:val="627C6740"/>
    <w:rsid w:val="62871486"/>
    <w:rsid w:val="62D26737"/>
    <w:rsid w:val="62DB435C"/>
    <w:rsid w:val="6325271F"/>
    <w:rsid w:val="63281CF6"/>
    <w:rsid w:val="633F6861"/>
    <w:rsid w:val="634D699C"/>
    <w:rsid w:val="638859FD"/>
    <w:rsid w:val="63C13829"/>
    <w:rsid w:val="63D26A3F"/>
    <w:rsid w:val="640F4C36"/>
    <w:rsid w:val="64111ABC"/>
    <w:rsid w:val="6427610E"/>
    <w:rsid w:val="64C06070"/>
    <w:rsid w:val="64F4034B"/>
    <w:rsid w:val="650D47C0"/>
    <w:rsid w:val="650F014C"/>
    <w:rsid w:val="65542ACB"/>
    <w:rsid w:val="655E4D44"/>
    <w:rsid w:val="657A57B1"/>
    <w:rsid w:val="65CA20BD"/>
    <w:rsid w:val="65E61433"/>
    <w:rsid w:val="65F634DE"/>
    <w:rsid w:val="666F3112"/>
    <w:rsid w:val="6682685A"/>
    <w:rsid w:val="6694008D"/>
    <w:rsid w:val="66C24FD9"/>
    <w:rsid w:val="66C76788"/>
    <w:rsid w:val="66CF4A67"/>
    <w:rsid w:val="6717143A"/>
    <w:rsid w:val="67375623"/>
    <w:rsid w:val="673C4D18"/>
    <w:rsid w:val="677C29D8"/>
    <w:rsid w:val="67A379C7"/>
    <w:rsid w:val="67D201ED"/>
    <w:rsid w:val="67F14B9C"/>
    <w:rsid w:val="68065EDC"/>
    <w:rsid w:val="681A7DC9"/>
    <w:rsid w:val="682B3B68"/>
    <w:rsid w:val="684C3CFD"/>
    <w:rsid w:val="68586691"/>
    <w:rsid w:val="68B35E4F"/>
    <w:rsid w:val="68BE18B5"/>
    <w:rsid w:val="68CB74ED"/>
    <w:rsid w:val="68CC1335"/>
    <w:rsid w:val="68FD54D7"/>
    <w:rsid w:val="690A61C0"/>
    <w:rsid w:val="69631FF2"/>
    <w:rsid w:val="69692027"/>
    <w:rsid w:val="697F6E1B"/>
    <w:rsid w:val="699B628D"/>
    <w:rsid w:val="69BD7F23"/>
    <w:rsid w:val="69D44176"/>
    <w:rsid w:val="69DC696A"/>
    <w:rsid w:val="69DE18C9"/>
    <w:rsid w:val="6A593D17"/>
    <w:rsid w:val="6A6B3767"/>
    <w:rsid w:val="6A947402"/>
    <w:rsid w:val="6A9D31A9"/>
    <w:rsid w:val="6AA51E54"/>
    <w:rsid w:val="6AAC535F"/>
    <w:rsid w:val="6B5265EC"/>
    <w:rsid w:val="6B5852AA"/>
    <w:rsid w:val="6B642F11"/>
    <w:rsid w:val="6B9051C4"/>
    <w:rsid w:val="6BC7767B"/>
    <w:rsid w:val="6BC84F63"/>
    <w:rsid w:val="6BD7191F"/>
    <w:rsid w:val="6C002E8A"/>
    <w:rsid w:val="6C0B6AFD"/>
    <w:rsid w:val="6C4A53D9"/>
    <w:rsid w:val="6C5D5673"/>
    <w:rsid w:val="6CCB7B0F"/>
    <w:rsid w:val="6CF17FBC"/>
    <w:rsid w:val="6D060474"/>
    <w:rsid w:val="6D1C26D6"/>
    <w:rsid w:val="6D8351AB"/>
    <w:rsid w:val="6D8A5BAF"/>
    <w:rsid w:val="6DE95592"/>
    <w:rsid w:val="6E02755F"/>
    <w:rsid w:val="6E0D1A49"/>
    <w:rsid w:val="6E2A254C"/>
    <w:rsid w:val="6E350E3C"/>
    <w:rsid w:val="6E9E35D8"/>
    <w:rsid w:val="6EB13341"/>
    <w:rsid w:val="6EBF7992"/>
    <w:rsid w:val="6EEB1402"/>
    <w:rsid w:val="6EF165B9"/>
    <w:rsid w:val="6F3979BB"/>
    <w:rsid w:val="6F937032"/>
    <w:rsid w:val="6FF33794"/>
    <w:rsid w:val="702F19E4"/>
    <w:rsid w:val="70341531"/>
    <w:rsid w:val="707214E4"/>
    <w:rsid w:val="707673B6"/>
    <w:rsid w:val="707F4027"/>
    <w:rsid w:val="708A680A"/>
    <w:rsid w:val="70C220A7"/>
    <w:rsid w:val="70D5513E"/>
    <w:rsid w:val="711238F5"/>
    <w:rsid w:val="71363DF4"/>
    <w:rsid w:val="717B3EDE"/>
    <w:rsid w:val="71AF2A78"/>
    <w:rsid w:val="71BC4C96"/>
    <w:rsid w:val="71D466C7"/>
    <w:rsid w:val="71F90CF5"/>
    <w:rsid w:val="72063B55"/>
    <w:rsid w:val="721E0802"/>
    <w:rsid w:val="72215259"/>
    <w:rsid w:val="72413CB5"/>
    <w:rsid w:val="72461621"/>
    <w:rsid w:val="725C6D72"/>
    <w:rsid w:val="729E6116"/>
    <w:rsid w:val="72B74E31"/>
    <w:rsid w:val="72C95BDF"/>
    <w:rsid w:val="72E77D34"/>
    <w:rsid w:val="735A0600"/>
    <w:rsid w:val="73885C54"/>
    <w:rsid w:val="73C62FE0"/>
    <w:rsid w:val="73DD441B"/>
    <w:rsid w:val="73DE797D"/>
    <w:rsid w:val="74057E81"/>
    <w:rsid w:val="743476C9"/>
    <w:rsid w:val="745D72C3"/>
    <w:rsid w:val="746F0EA4"/>
    <w:rsid w:val="747C4C58"/>
    <w:rsid w:val="74B335E0"/>
    <w:rsid w:val="74EB697B"/>
    <w:rsid w:val="751B7D13"/>
    <w:rsid w:val="753D767E"/>
    <w:rsid w:val="754B54C3"/>
    <w:rsid w:val="75507552"/>
    <w:rsid w:val="755D080B"/>
    <w:rsid w:val="75607D3B"/>
    <w:rsid w:val="75B27147"/>
    <w:rsid w:val="75B6514E"/>
    <w:rsid w:val="75BD0B2A"/>
    <w:rsid w:val="75D87774"/>
    <w:rsid w:val="75DF4955"/>
    <w:rsid w:val="75E765B5"/>
    <w:rsid w:val="7626401B"/>
    <w:rsid w:val="769C5C47"/>
    <w:rsid w:val="769F0440"/>
    <w:rsid w:val="76A057A1"/>
    <w:rsid w:val="76D459A5"/>
    <w:rsid w:val="76D62ED7"/>
    <w:rsid w:val="76F27FF0"/>
    <w:rsid w:val="76F95D95"/>
    <w:rsid w:val="76FB59CE"/>
    <w:rsid w:val="770C1979"/>
    <w:rsid w:val="77275A35"/>
    <w:rsid w:val="77540427"/>
    <w:rsid w:val="778E13E6"/>
    <w:rsid w:val="77A93922"/>
    <w:rsid w:val="77AE37E3"/>
    <w:rsid w:val="77BA148D"/>
    <w:rsid w:val="77BD12EC"/>
    <w:rsid w:val="77CB715A"/>
    <w:rsid w:val="77D0587F"/>
    <w:rsid w:val="78522232"/>
    <w:rsid w:val="78547D33"/>
    <w:rsid w:val="789D1C60"/>
    <w:rsid w:val="78B43B23"/>
    <w:rsid w:val="78CE50E8"/>
    <w:rsid w:val="78D164D2"/>
    <w:rsid w:val="78D34E11"/>
    <w:rsid w:val="78F17733"/>
    <w:rsid w:val="791D20E8"/>
    <w:rsid w:val="795D08BA"/>
    <w:rsid w:val="79630F25"/>
    <w:rsid w:val="79827FF0"/>
    <w:rsid w:val="79842ACE"/>
    <w:rsid w:val="7A0E366A"/>
    <w:rsid w:val="7A8E6479"/>
    <w:rsid w:val="7AC4326D"/>
    <w:rsid w:val="7B0B0FC4"/>
    <w:rsid w:val="7B313FA5"/>
    <w:rsid w:val="7B59779E"/>
    <w:rsid w:val="7B7034E7"/>
    <w:rsid w:val="7BB2564A"/>
    <w:rsid w:val="7BBA4D97"/>
    <w:rsid w:val="7BD6679C"/>
    <w:rsid w:val="7BF73FDC"/>
    <w:rsid w:val="7C1A60F6"/>
    <w:rsid w:val="7C5A3FF7"/>
    <w:rsid w:val="7C7B3968"/>
    <w:rsid w:val="7CA546C4"/>
    <w:rsid w:val="7D003838"/>
    <w:rsid w:val="7D2B4323"/>
    <w:rsid w:val="7D533F5E"/>
    <w:rsid w:val="7DB875C1"/>
    <w:rsid w:val="7E000AAB"/>
    <w:rsid w:val="7E260D73"/>
    <w:rsid w:val="7E664559"/>
    <w:rsid w:val="7ED2707D"/>
    <w:rsid w:val="7F2D1319"/>
    <w:rsid w:val="7F5D4600"/>
    <w:rsid w:val="7FB7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2019-07-16T05:46:00Z</dcterms:created>
  <dc:creator>Administrator</dc:creator>
  <cp:lastModifiedBy>Administrator</cp:lastModifiedBy>
  <dcterms:modified xsi:type="dcterms:W3CDTF">2019-09-19T00:48:44Z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