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7B71" w:rsidRPr="00A25DCE" w:rsidRDefault="00085596">
      <w:pPr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A25DCE">
        <w:rPr>
          <w:rFonts w:ascii="宋体" w:hAnsi="宋体" w:cs="宋体" w:hint="eastAsia"/>
          <w:b/>
          <w:color w:val="000000"/>
          <w:sz w:val="32"/>
          <w:szCs w:val="32"/>
        </w:rPr>
        <w:t>第五届江苏省大学生工程训</w:t>
      </w:r>
      <w:bookmarkStart w:id="0" w:name="_GoBack"/>
      <w:bookmarkEnd w:id="0"/>
      <w:r w:rsidRPr="00A25DCE">
        <w:rPr>
          <w:rFonts w:ascii="宋体" w:hAnsi="宋体" w:cs="宋体" w:hint="eastAsia"/>
          <w:b/>
          <w:color w:val="000000"/>
          <w:sz w:val="32"/>
          <w:szCs w:val="32"/>
        </w:rPr>
        <w:t>练综合能力竞赛报名表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992"/>
        <w:gridCol w:w="1242"/>
        <w:gridCol w:w="1372"/>
        <w:gridCol w:w="2772"/>
        <w:gridCol w:w="1885"/>
      </w:tblGrid>
      <w:tr w:rsidR="00C67B71">
        <w:trPr>
          <w:trHeight w:val="487"/>
          <w:jc w:val="center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085596">
            <w:pPr>
              <w:jc w:val="center"/>
              <w:rPr>
                <w:rFonts w:eastAsia="黑体" w:hAnsi="黑体"/>
              </w:rPr>
            </w:pPr>
            <w:r>
              <w:rPr>
                <w:rFonts w:eastAsia="黑体" w:hAnsi="黑体"/>
              </w:rPr>
              <w:t>项目名称：</w:t>
            </w:r>
          </w:p>
        </w:tc>
        <w:tc>
          <w:tcPr>
            <w:tcW w:w="7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C67B71" w:rsidP="00085596">
            <w:pPr>
              <w:jc w:val="center"/>
              <w:rPr>
                <w:sz w:val="24"/>
                <w:szCs w:val="24"/>
              </w:rPr>
            </w:pPr>
          </w:p>
        </w:tc>
      </w:tr>
      <w:tr w:rsidR="00C67B71">
        <w:trPr>
          <w:trHeight w:val="281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085596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eastAsia="黑体" w:hAnsi="黑体"/>
              </w:rPr>
              <w:t>项目成员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085596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eastAsia="黑体" w:hAnsi="黑体"/>
              </w:rPr>
              <w:t>学院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085596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eastAsia="黑体" w:hAnsi="黑体"/>
              </w:rPr>
              <w:t>姓名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085596">
            <w:pPr>
              <w:jc w:val="center"/>
              <w:rPr>
                <w:rFonts w:hAnsi="宋体"/>
              </w:rPr>
            </w:pPr>
            <w:r>
              <w:rPr>
                <w:rFonts w:eastAsia="Times New Roman"/>
              </w:rPr>
              <w:t>学号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085596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eastAsia="黑体" w:hAnsi="黑体"/>
              </w:rPr>
              <w:t>分</w:t>
            </w:r>
            <w:r>
              <w:rPr>
                <w:rFonts w:eastAsia="黑体" w:hAnsi="黑体"/>
                <w:sz w:val="24"/>
                <w:szCs w:val="24"/>
              </w:rPr>
              <w:t xml:space="preserve">   </w:t>
            </w:r>
            <w:r>
              <w:rPr>
                <w:rFonts w:eastAsia="黑体" w:hAnsi="黑体"/>
              </w:rPr>
              <w:t>工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085596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eastAsia="黑体" w:hAnsi="黑体"/>
              </w:rPr>
              <w:t>联系方式</w:t>
            </w:r>
          </w:p>
        </w:tc>
      </w:tr>
      <w:tr w:rsidR="00C67B71">
        <w:trPr>
          <w:trHeight w:hRule="exact" w:val="454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C67B7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C67B71">
            <w:pPr>
              <w:jc w:val="center"/>
              <w:rPr>
                <w:rFonts w:eastAsia="楷体_GB2312" w:hAnsi="楷体_GB231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C67B71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C67B71">
            <w:pPr>
              <w:jc w:val="center"/>
              <w:rPr>
                <w:rFonts w:eastAsia="楷体_GB2312" w:hAnsi="楷体_GB2312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C67B71" w:rsidP="00085596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C67B71">
            <w:pPr>
              <w:jc w:val="center"/>
              <w:rPr>
                <w:rFonts w:eastAsia="楷体_GB2312" w:hAnsi="楷体_GB2312"/>
                <w:sz w:val="24"/>
                <w:szCs w:val="24"/>
              </w:rPr>
            </w:pPr>
          </w:p>
        </w:tc>
      </w:tr>
      <w:tr w:rsidR="00C67B71">
        <w:trPr>
          <w:trHeight w:hRule="exact" w:val="454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C67B7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C67B71">
            <w:pPr>
              <w:jc w:val="center"/>
              <w:rPr>
                <w:rFonts w:eastAsia="楷体_GB2312" w:hAnsi="楷体_GB231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C67B71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C67B71">
            <w:pPr>
              <w:jc w:val="center"/>
              <w:rPr>
                <w:rFonts w:eastAsia="楷体_GB2312" w:hAnsi="楷体_GB2312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C67B71" w:rsidP="00085596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C67B71">
            <w:pPr>
              <w:jc w:val="center"/>
              <w:rPr>
                <w:rFonts w:eastAsia="楷体_GB2312" w:hAnsi="楷体_GB2312"/>
                <w:sz w:val="24"/>
                <w:szCs w:val="24"/>
              </w:rPr>
            </w:pPr>
          </w:p>
        </w:tc>
      </w:tr>
      <w:tr w:rsidR="00C67B71">
        <w:trPr>
          <w:trHeight w:hRule="exact" w:val="454"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C67B7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C67B71">
            <w:pPr>
              <w:jc w:val="center"/>
              <w:rPr>
                <w:rFonts w:eastAsia="楷体_GB2312" w:hAnsi="楷体_GB2312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C67B71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C67B71">
            <w:pPr>
              <w:jc w:val="center"/>
              <w:rPr>
                <w:rFonts w:eastAsia="楷体_GB2312" w:hAnsi="楷体_GB2312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C67B71" w:rsidP="00085596"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71" w:rsidRDefault="00C67B71">
            <w:pPr>
              <w:jc w:val="center"/>
              <w:rPr>
                <w:rFonts w:eastAsia="楷体_GB2312" w:hAnsi="楷体_GB2312"/>
                <w:sz w:val="24"/>
                <w:szCs w:val="24"/>
              </w:rPr>
            </w:pPr>
          </w:p>
        </w:tc>
      </w:tr>
      <w:tr w:rsidR="00C67B71" w:rsidTr="00085596">
        <w:trPr>
          <w:trHeight w:val="11072"/>
          <w:jc w:val="center"/>
        </w:trPr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1" w:rsidRPr="00085596" w:rsidRDefault="00085596" w:rsidP="00085596">
            <w:pPr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eastAsia="黑体" w:hAnsi="黑体"/>
              </w:rPr>
              <w:t>对所设计装置的简要描述：（设计思想、工作原理、简图、创新点、作品最好制成三维动画演示</w:t>
            </w:r>
            <w:r>
              <w:rPr>
                <w:rFonts w:eastAsia="黑体" w:hAnsi="黑体"/>
              </w:rPr>
              <w:t>;</w:t>
            </w:r>
            <w:r>
              <w:rPr>
                <w:rFonts w:eastAsia="黑体" w:hAnsi="黑体"/>
              </w:rPr>
              <w:t>以往参赛获奖情况）</w:t>
            </w:r>
            <w:r w:rsidR="00A25DC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3" type="#_x0000_t32" style="position:absolute;margin-left:0;margin-top:0;width:50pt;height:50pt;z-index:251639808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111" type="#_x0000_t32" style="position:absolute;margin-left:0;margin-top:0;width:50pt;height:50pt;z-index:251640832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109" type="#_x0000_t32" style="position:absolute;margin-left:0;margin-top:0;width:50pt;height:50pt;z-index:251641856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107" type="#_x0000_t32" style="position:absolute;margin-left:0;margin-top:0;width:50pt;height:50pt;z-index:251642880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104" type="#_x0000_t32" style="position:absolute;margin-left:0;margin-top:0;width:50pt;height:50pt;z-index:251643904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102" type="#_x0000_t32" style="position:absolute;margin-left:0;margin-top:0;width:50pt;height:50pt;z-index:251644928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100" type="#_x0000_t32" style="position:absolute;margin-left:0;margin-top:0;width:50pt;height:50pt;z-index:251645952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98" type="#_x0000_t32" style="position:absolute;margin-left:0;margin-top:0;width:50pt;height:50pt;z-index:251646976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96" type="#_x0000_t32" style="position:absolute;margin-left:0;margin-top:0;width:50pt;height:50pt;z-index:251648000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93" type="#_x0000_t32" style="position:absolute;margin-left:0;margin-top:0;width:50pt;height:50pt;z-index:251649024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91" type="#_x0000_t32" style="position:absolute;margin-left:0;margin-top:0;width:50pt;height:50pt;z-index:251650048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89" type="#_x0000_t32" style="position:absolute;margin-left:0;margin-top:0;width:50pt;height:50pt;z-index:251651072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87" type="#_x0000_t32" style="position:absolute;margin-left:0;margin-top:0;width:50pt;height:50pt;z-index:251652096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85" type="#_x0000_t32" style="position:absolute;margin-left:0;margin-top:0;width:50pt;height:50pt;z-index:251653120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83" type="#_x0000_t32" style="position:absolute;margin-left:0;margin-top:0;width:50pt;height:50pt;z-index:251654144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81" type="#_x0000_t32" style="position:absolute;margin-left:0;margin-top:0;width:50pt;height:50pt;z-index:251655168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79" type="#_x0000_t32" style="position:absolute;margin-left:0;margin-top:0;width:50pt;height:50pt;z-index:251656192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77" type="#_x0000_t32" style="position:absolute;margin-left:0;margin-top:0;width:50pt;height:50pt;z-index:251657216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75" type="#_x0000_t32" style="position:absolute;margin-left:0;margin-top:0;width:50pt;height:50pt;z-index:251658240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73" type="#_x0000_t32" style="position:absolute;margin-left:0;margin-top:0;width:50pt;height:50pt;z-index:251659264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71" type="#_x0000_t32" style="position:absolute;margin-left:0;margin-top:0;width:50pt;height:50pt;z-index:251660288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69" type="#_x0000_t32" style="position:absolute;margin-left:0;margin-top:0;width:50pt;height:50pt;z-index:251661312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66" type="#_x0000_t32" style="position:absolute;margin-left:0;margin-top:0;width:50pt;height:50pt;z-index:251662336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61" type="#_x0000_t32" style="position:absolute;margin-left:0;margin-top:0;width:50pt;height:50pt;z-index:251663360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59" type="#_x0000_t32" style="position:absolute;margin-left:0;margin-top:0;width:50pt;height:50pt;z-index:251664384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57" type="#_x0000_t32" style="position:absolute;margin-left:0;margin-top:0;width:50pt;height:50pt;z-index:251665408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55" type="#_x0000_t32" style="position:absolute;margin-left:0;margin-top:0;width:50pt;height:50pt;z-index:251666432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53" type="#_x0000_t32" style="position:absolute;margin-left:0;margin-top:0;width:50pt;height:50pt;z-index:251667456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51" type="#_x0000_t32" style="position:absolute;margin-left:0;margin-top:0;width:50pt;height:50pt;z-index:251668480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49" type="#_x0000_t32" style="position:absolute;margin-left:0;margin-top:0;width:50pt;height:50pt;z-index:251669504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47" type="#_x0000_t32" style="position:absolute;margin-left:0;margin-top:0;width:50pt;height:50pt;z-index:251670528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45" type="#_x0000_t32" style="position:absolute;margin-left:0;margin-top:0;width:50pt;height:50pt;z-index:251671552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42" type="#_x0000_t32" style="position:absolute;margin-left:0;margin-top:0;width:50pt;height:50pt;z-index:251672576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39" type="#_x0000_t32" style="position:absolute;margin-left:0;margin-top:0;width:50pt;height:50pt;z-index:251673600;visibility:hidden;mso-position-horizontal-relative:text;mso-position-vertical-relative:text" o:preferrelative="t">
                  <o:lock v:ext="edit" selection="t"/>
                </v:shape>
              </w:pict>
            </w:r>
            <w:r w:rsidR="00A25DCE">
              <w:rPr>
                <w:noProof/>
              </w:rPr>
              <w:pict>
                <v:shape id="_x0000_s1037" type="#_x0000_t32" style="position:absolute;margin-left:0;margin-top:0;width:50pt;height:50pt;z-index:251674624;visibility:hidden;mso-position-horizontal-relative:text;mso-position-vertical-relative:text" o:preferrelative="t">
                  <o:lock v:ext="edit" selection="t"/>
                </v:shape>
              </w:pict>
            </w:r>
          </w:p>
        </w:tc>
      </w:tr>
    </w:tbl>
    <w:p w:rsidR="00C67B71" w:rsidRDefault="00C67B71">
      <w:pPr>
        <w:spacing w:line="360" w:lineRule="exact"/>
      </w:pPr>
    </w:p>
    <w:sectPr w:rsidR="00C67B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variable"/>
    <w:sig w:usb0="A00002EF" w:usb1="4000207B" w:usb2="00000000" w:usb3="00000000" w:csb0="FFFFFF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multilevel"/>
    <w:tmpl w:val="24D0C1C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"/>
      <w:lvlJc w:val="left"/>
    </w:lvl>
    <w:lvl w:ilvl="2">
      <w:start w:val="1"/>
      <w:numFmt w:val="decimal"/>
      <w:suff w:val="space"/>
      <w:lvlText w:val="%1."/>
      <w:lvlJc w:val="left"/>
    </w:lvl>
    <w:lvl w:ilvl="3">
      <w:start w:val="1"/>
      <w:numFmt w:val="decimal"/>
      <w:suff w:val="space"/>
      <w:lvlText w:val="%1."/>
      <w:lvlJc w:val="left"/>
    </w:lvl>
    <w:lvl w:ilvl="4">
      <w:start w:val="1"/>
      <w:numFmt w:val="decimal"/>
      <w:suff w:val="space"/>
      <w:lvlText w:val="%1."/>
      <w:lvlJc w:val="left"/>
    </w:lvl>
    <w:lvl w:ilvl="5">
      <w:start w:val="1"/>
      <w:numFmt w:val="decimal"/>
      <w:suff w:val="space"/>
      <w:lvlText w:val="%1."/>
      <w:lvlJc w:val="left"/>
    </w:lvl>
    <w:lvl w:ilvl="6">
      <w:start w:val="1"/>
      <w:numFmt w:val="decimal"/>
      <w:suff w:val="space"/>
      <w:lvlText w:val="%1."/>
      <w:lvlJc w:val="left"/>
    </w:lvl>
    <w:lvl w:ilvl="7">
      <w:start w:val="1"/>
      <w:numFmt w:val="decimal"/>
      <w:suff w:val="space"/>
      <w:lvlText w:val="%1."/>
      <w:lvlJc w:val="left"/>
    </w:lvl>
    <w:lvl w:ilvl="8">
      <w:start w:val="1"/>
      <w:numFmt w:val="decimal"/>
      <w:suff w:val="space"/>
      <w:lvlText w:val="%1."/>
      <w:lvlJc w:val="left"/>
    </w:lvl>
  </w:abstractNum>
  <w:abstractNum w:abstractNumId="1">
    <w:nsid w:val="2F000001"/>
    <w:multiLevelType w:val="hybridMultilevel"/>
    <w:tmpl w:val="1F002411"/>
    <w:lvl w:ilvl="0" w:tplc="E3108A0C">
      <w:start w:val="1"/>
      <w:numFmt w:val="japaneseCounting"/>
      <w:lvlText w:val="%1、"/>
      <w:lvlJc w:val="left"/>
      <w:pPr>
        <w:ind w:left="720" w:hanging="720"/>
        <w:jc w:val="both"/>
      </w:pPr>
      <w:rPr>
        <w:w w:val="100"/>
        <w:sz w:val="20"/>
        <w:szCs w:val="20"/>
        <w:shd w:val="clear" w:color="auto" w:fill="auto"/>
      </w:rPr>
    </w:lvl>
    <w:lvl w:ilvl="1" w:tplc="909A0B6C">
      <w:start w:val="1"/>
      <w:numFmt w:val="decimalEnclosedCircle"/>
      <w:lvlText w:val="%2"/>
      <w:lvlJc w:val="left"/>
      <w:pPr>
        <w:ind w:left="780" w:hanging="360"/>
        <w:jc w:val="both"/>
      </w:pPr>
      <w:rPr>
        <w:rFonts w:ascii="宋体" w:eastAsia="宋体" w:hAnsi="宋体"/>
        <w:w w:val="100"/>
        <w:sz w:val="20"/>
        <w:szCs w:val="20"/>
        <w:shd w:val="clear" w:color="auto" w:fill="auto"/>
      </w:rPr>
    </w:lvl>
    <w:lvl w:ilvl="2" w:tplc="7E0E3CB6">
      <w:start w:val="1"/>
      <w:numFmt w:val="lowerRoman"/>
      <w:lvlText w:val="%3."/>
      <w:lvlJc w:val="right"/>
      <w:pPr>
        <w:ind w:left="1260" w:hanging="420"/>
        <w:jc w:val="both"/>
      </w:pPr>
    </w:lvl>
    <w:lvl w:ilvl="3" w:tplc="94B6899E">
      <w:start w:val="1"/>
      <w:numFmt w:val="decimal"/>
      <w:lvlText w:val="%4."/>
      <w:lvlJc w:val="left"/>
      <w:pPr>
        <w:ind w:left="1680" w:hanging="420"/>
        <w:jc w:val="both"/>
      </w:pPr>
    </w:lvl>
    <w:lvl w:ilvl="4" w:tplc="E162013C">
      <w:start w:val="1"/>
      <w:numFmt w:val="lowerLetter"/>
      <w:lvlText w:val="%5)"/>
      <w:lvlJc w:val="left"/>
      <w:pPr>
        <w:ind w:left="2100" w:hanging="420"/>
        <w:jc w:val="both"/>
      </w:pPr>
    </w:lvl>
    <w:lvl w:ilvl="5" w:tplc="A52E57A0">
      <w:start w:val="1"/>
      <w:numFmt w:val="lowerRoman"/>
      <w:lvlText w:val="%6."/>
      <w:lvlJc w:val="right"/>
      <w:pPr>
        <w:ind w:left="2520" w:hanging="420"/>
        <w:jc w:val="both"/>
      </w:pPr>
    </w:lvl>
    <w:lvl w:ilvl="6" w:tplc="02BC40DE">
      <w:start w:val="1"/>
      <w:numFmt w:val="decimal"/>
      <w:lvlText w:val="%7."/>
      <w:lvlJc w:val="left"/>
      <w:pPr>
        <w:ind w:left="2940" w:hanging="420"/>
        <w:jc w:val="both"/>
      </w:pPr>
    </w:lvl>
    <w:lvl w:ilvl="7" w:tplc="F208D35A">
      <w:start w:val="1"/>
      <w:numFmt w:val="lowerLetter"/>
      <w:lvlText w:val="%8)"/>
      <w:lvlJc w:val="left"/>
      <w:pPr>
        <w:ind w:left="3360" w:hanging="420"/>
        <w:jc w:val="both"/>
      </w:pPr>
    </w:lvl>
    <w:lvl w:ilvl="8" w:tplc="CD12E2A2">
      <w:start w:val="1"/>
      <w:numFmt w:val="lowerRoman"/>
      <w:lvlText w:val="%9."/>
      <w:lvlJc w:val="right"/>
      <w:pPr>
        <w:ind w:left="3780" w:hanging="420"/>
        <w:jc w:val="both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71"/>
    <w:rsid w:val="00085596"/>
    <w:rsid w:val="006427C3"/>
    <w:rsid w:val="00A25DCE"/>
    <w:rsid w:val="00C67B7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4"/>
    <o:shapelayout v:ext="edit">
      <o:idmap v:ext="edit" data="1"/>
      <o:rules v:ext="edit">
        <o:r id="V:Rule1" type="connector" idref="#_x0000_s1042"/>
        <o:r id="V:Rule2" type="connector" idref="#_x0000_s1113"/>
        <o:r id="V:Rule3" type="connector" idref="#_x0000_s1045"/>
        <o:r id="V:Rule4" type="connector" idref="#_x0000_s1049"/>
        <o:r id="V:Rule5" type="connector" idref="#_x0000_s1109"/>
        <o:r id="V:Rule6" type="connector" idref="#_x0000_s1047"/>
        <o:r id="V:Rule7" type="connector" idref="#_x0000_s1111"/>
        <o:r id="V:Rule8" type="connector" idref="#_x0000_s1051"/>
        <o:r id="V:Rule9" type="connector" idref="#_x0000_s1039"/>
        <o:r id="V:Rule10" type="connector" idref="#_x0000_s1100"/>
        <o:r id="V:Rule11" type="connector" idref="#_x0000_s1077"/>
        <o:r id="V:Rule12" type="connector" idref="#_x0000_s1037"/>
        <o:r id="V:Rule13" type="connector" idref="#_x0000_s1102"/>
        <o:r id="V:Rule14" type="connector" idref="#_x0000_s1075"/>
        <o:r id="V:Rule15" type="connector" idref="#_x0000_s1053"/>
        <o:r id="V:Rule16" type="connector" idref="#_x0000_s1107"/>
        <o:r id="V:Rule17" type="connector" idref="#_x0000_s1104"/>
        <o:r id="V:Rule18" type="connector" idref="#_x0000_s1093"/>
        <o:r id="V:Rule19" type="connector" idref="#_x0000_s1071"/>
        <o:r id="V:Rule20" type="connector" idref="#_x0000_s1073"/>
        <o:r id="V:Rule21" type="connector" idref="#_x0000_s1091"/>
        <o:r id="V:Rule22" type="connector" idref="#_x0000_s1069"/>
        <o:r id="V:Rule23" type="connector" idref="#_x0000_s1087"/>
        <o:r id="V:Rule24" type="connector" idref="#_x0000_s1089"/>
        <o:r id="V:Rule25" type="connector" idref="#_x0000_s1066"/>
        <o:r id="V:Rule26" type="connector" idref="#_x0000_s1057"/>
        <o:r id="V:Rule27" type="connector" idref="#_x0000_s1079"/>
        <o:r id="V:Rule28" type="connector" idref="#_x0000_s1098"/>
        <o:r id="V:Rule29" type="connector" idref="#_x0000_s1081"/>
        <o:r id="V:Rule30" type="connector" idref="#_x0000_s1096"/>
        <o:r id="V:Rule31" type="connector" idref="#_x0000_s1055"/>
        <o:r id="V:Rule32" type="connector" idref="#_x0000_s1085"/>
        <o:r id="V:Rule33" type="connector" idref="#_x0000_s1059"/>
        <o:r id="V:Rule34" type="connector" idref="#_x0000_s1061"/>
        <o:r id="V:Rule35" type="connector" idref="#_x0000_s108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8"/>
    <w:semiHidden/>
    <w:unhideWhenUsed/>
    <w:qFormat/>
    <w:pPr>
      <w:keepNext/>
      <w:keepLines/>
      <w:outlineLvl w:val="1"/>
    </w:pPr>
    <w:rPr>
      <w:rFonts w:ascii="Cambria" w:hAnsi="Cambria"/>
      <w:b/>
      <w:sz w:val="32"/>
      <w:szCs w:val="32"/>
    </w:rPr>
  </w:style>
  <w:style w:type="paragraph" w:styleId="3">
    <w:name w:val="heading 3"/>
    <w:basedOn w:val="a"/>
    <w:uiPriority w:val="9"/>
    <w:qFormat/>
    <w:pPr>
      <w:keepNext/>
      <w:outlineLvl w:val="2"/>
    </w:pPr>
    <w:rPr>
      <w:b/>
      <w:sz w:val="32"/>
      <w:szCs w:val="3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1"/>
      <w:szCs w:val="21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qFormat/>
    <w:pPr>
      <w:ind w:firstLine="42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1"/>
      <w:szCs w:val="21"/>
    </w:rPr>
  </w:style>
  <w:style w:type="character" w:styleId="af0">
    <w:name w:val="Hyperlink"/>
    <w:rPr>
      <w:color w:val="0000FF"/>
      <w:w w:val="100"/>
      <w:sz w:val="20"/>
      <w:szCs w:val="20"/>
      <w:u w:val="single"/>
      <w:shd w:val="clear" w:color="auto" w:fill="auto"/>
    </w:rPr>
  </w:style>
  <w:style w:type="paragraph" w:styleId="af1">
    <w:name w:val="header"/>
    <w:basedOn w:val="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2">
    <w:name w:val="footer"/>
    <w:basedOn w:val="a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11">
    <w:name w:val="样式1"/>
    <w:basedOn w:val="a"/>
  </w:style>
  <w:style w:type="character" w:styleId="af3">
    <w:name w:val="FollowedHyperlink"/>
    <w:semiHidden/>
    <w:unhideWhenUsed/>
    <w:rPr>
      <w:color w:val="800080"/>
      <w:w w:val="100"/>
      <w:sz w:val="20"/>
      <w:szCs w:val="20"/>
      <w:u w:val="single"/>
      <w:shd w:val="clear" w:color="auto" w:fill="auto"/>
    </w:rPr>
  </w:style>
  <w:style w:type="character" w:customStyle="1" w:styleId="2Char">
    <w:name w:val="标题 2 Char"/>
    <w:basedOn w:val="a0"/>
    <w:link w:val="2"/>
    <w:semiHidden/>
    <w:rPr>
      <w:rFonts w:ascii="Cambria" w:eastAsia="宋体" w:hAnsi="Cambria"/>
      <w:b/>
      <w:w w:val="100"/>
      <w:sz w:val="32"/>
      <w:szCs w:val="32"/>
      <w:shd w:val="clear" w:color="auto" w:fill="auto"/>
    </w:rPr>
  </w:style>
  <w:style w:type="paragraph" w:styleId="af4">
    <w:name w:val="Balloon Text"/>
    <w:basedOn w:val="a"/>
    <w:link w:val="Char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f4"/>
    <w:semiHidden/>
    <w:rPr>
      <w:w w:val="100"/>
      <w:sz w:val="18"/>
      <w:szCs w:val="18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8"/>
    <w:semiHidden/>
    <w:unhideWhenUsed/>
    <w:qFormat/>
    <w:pPr>
      <w:keepNext/>
      <w:keepLines/>
      <w:outlineLvl w:val="1"/>
    </w:pPr>
    <w:rPr>
      <w:rFonts w:ascii="Cambria" w:hAnsi="Cambria"/>
      <w:b/>
      <w:sz w:val="32"/>
      <w:szCs w:val="32"/>
    </w:rPr>
  </w:style>
  <w:style w:type="paragraph" w:styleId="3">
    <w:name w:val="heading 3"/>
    <w:basedOn w:val="a"/>
    <w:uiPriority w:val="9"/>
    <w:qFormat/>
    <w:pPr>
      <w:keepNext/>
      <w:outlineLvl w:val="2"/>
    </w:pPr>
    <w:rPr>
      <w:b/>
      <w:sz w:val="32"/>
      <w:szCs w:val="3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1"/>
      <w:szCs w:val="21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qFormat/>
    <w:pPr>
      <w:ind w:firstLine="42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1"/>
      <w:szCs w:val="21"/>
    </w:rPr>
  </w:style>
  <w:style w:type="character" w:styleId="af0">
    <w:name w:val="Hyperlink"/>
    <w:rPr>
      <w:color w:val="0000FF"/>
      <w:w w:val="100"/>
      <w:sz w:val="20"/>
      <w:szCs w:val="20"/>
      <w:u w:val="single"/>
      <w:shd w:val="clear" w:color="auto" w:fill="auto"/>
    </w:rPr>
  </w:style>
  <w:style w:type="paragraph" w:styleId="af1">
    <w:name w:val="header"/>
    <w:basedOn w:val="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2">
    <w:name w:val="footer"/>
    <w:basedOn w:val="a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11">
    <w:name w:val="样式1"/>
    <w:basedOn w:val="a"/>
  </w:style>
  <w:style w:type="character" w:styleId="af3">
    <w:name w:val="FollowedHyperlink"/>
    <w:semiHidden/>
    <w:unhideWhenUsed/>
    <w:rPr>
      <w:color w:val="800080"/>
      <w:w w:val="100"/>
      <w:sz w:val="20"/>
      <w:szCs w:val="20"/>
      <w:u w:val="single"/>
      <w:shd w:val="clear" w:color="auto" w:fill="auto"/>
    </w:rPr>
  </w:style>
  <w:style w:type="character" w:customStyle="1" w:styleId="2Char">
    <w:name w:val="标题 2 Char"/>
    <w:basedOn w:val="a0"/>
    <w:link w:val="2"/>
    <w:semiHidden/>
    <w:rPr>
      <w:rFonts w:ascii="Cambria" w:eastAsia="宋体" w:hAnsi="Cambria"/>
      <w:b/>
      <w:w w:val="100"/>
      <w:sz w:val="32"/>
      <w:szCs w:val="32"/>
      <w:shd w:val="clear" w:color="auto" w:fill="auto"/>
    </w:rPr>
  </w:style>
  <w:style w:type="paragraph" w:styleId="af4">
    <w:name w:val="Balloon Text"/>
    <w:basedOn w:val="a"/>
    <w:link w:val="Char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f4"/>
    <w:semiHidden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 Personal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http://wenku.baidu.com/view/209bb1ce0508763231121229.html</dc:title>
  <dc:creator>acer</dc:creator>
  <cp:lastModifiedBy>Sky123.Org</cp:lastModifiedBy>
  <cp:revision>4</cp:revision>
  <dcterms:created xsi:type="dcterms:W3CDTF">2018-09-04T04:36:00Z</dcterms:created>
  <dcterms:modified xsi:type="dcterms:W3CDTF">2018-09-06T05:49:00Z</dcterms:modified>
</cp:coreProperties>
</file>